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46B564AE" w:rsidR="000A082E" w:rsidRPr="0063575C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63575C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7C002C">
        <w:rPr>
          <w:rFonts w:ascii="Arial" w:hAnsi="Arial" w:cs="Arial"/>
          <w:sz w:val="20"/>
          <w:szCs w:val="20"/>
        </w:rPr>
        <w:t>5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80FE19B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  <w:r w:rsidR="00CF5698">
        <w:rPr>
          <w:rFonts w:ascii="Arial" w:hAnsi="Arial" w:cs="Arial"/>
          <w:bCs/>
        </w:rPr>
        <w:t xml:space="preserve"> Jeigu remiamasi vykdoma sutartimi, turi būti nurodoma į</w:t>
      </w:r>
      <w:r w:rsidR="00CF5698">
        <w:rPr>
          <w:rFonts w:ascii="Arial" w:hAnsi="Arial" w:cs="Arial"/>
        </w:rPr>
        <w:t>vykdytų paslaugų vertė.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5878"/>
    <w:rsid w:val="001D6D71"/>
    <w:rsid w:val="002A57D2"/>
    <w:rsid w:val="002A6473"/>
    <w:rsid w:val="002C0DDF"/>
    <w:rsid w:val="00451B52"/>
    <w:rsid w:val="005200E1"/>
    <w:rsid w:val="00655E29"/>
    <w:rsid w:val="006A376A"/>
    <w:rsid w:val="00747F1A"/>
    <w:rsid w:val="00751849"/>
    <w:rsid w:val="00753520"/>
    <w:rsid w:val="007A631F"/>
    <w:rsid w:val="007C002C"/>
    <w:rsid w:val="007C30B3"/>
    <w:rsid w:val="0080446A"/>
    <w:rsid w:val="0082198A"/>
    <w:rsid w:val="00981A74"/>
    <w:rsid w:val="0098796F"/>
    <w:rsid w:val="00A01896"/>
    <w:rsid w:val="00A425D5"/>
    <w:rsid w:val="00A920D2"/>
    <w:rsid w:val="00A92C96"/>
    <w:rsid w:val="00AD2C58"/>
    <w:rsid w:val="00B333CB"/>
    <w:rsid w:val="00B90473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0F10EC8C-E5F5-43E2-84BA-2FAEE503F6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45</cp:revision>
  <dcterms:created xsi:type="dcterms:W3CDTF">2023-02-09T13:53:00Z</dcterms:created>
  <dcterms:modified xsi:type="dcterms:W3CDTF">2025-02-05T14:30:00Z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